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4C49" w:rsidRPr="004707F1" w:rsidRDefault="004E4C49" w:rsidP="004E4C49">
      <w:pPr>
        <w:widowControl/>
        <w:spacing w:line="276" w:lineRule="auto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bookmarkStart w:id="0" w:name="_GoBack"/>
      <w:bookmarkEnd w:id="0"/>
      <w:r>
        <w:rPr>
          <w:rFonts w:ascii="Times New Roman" w:eastAsia="Calibri" w:hAnsi="Times New Roman" w:cs="Times New Roman"/>
          <w:noProof/>
          <w:color w:val="auto"/>
          <w:lang w:bidi="ar-SA"/>
        </w:rPr>
        <w:drawing>
          <wp:inline distT="0" distB="0" distL="0" distR="0">
            <wp:extent cx="883920" cy="800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92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4C49" w:rsidRPr="004707F1" w:rsidRDefault="004E4C49" w:rsidP="004E4C49">
      <w:pPr>
        <w:widowControl/>
        <w:spacing w:line="276" w:lineRule="auto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E4C49" w:rsidRPr="004707F1" w:rsidRDefault="004E4C49" w:rsidP="004E4C49">
      <w:pPr>
        <w:widowControl/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707F1">
        <w:rPr>
          <w:rFonts w:ascii="Times New Roman" w:eastAsia="Calibri" w:hAnsi="Times New Roman" w:cs="Times New Roman"/>
          <w:color w:val="auto"/>
          <w:lang w:eastAsia="en-US" w:bidi="ar-SA"/>
        </w:rPr>
        <w:t>АДМИНИСТРАЦИЯ СЕЛЬСКОГО ПОСЕЛЕНИЯ СУМОН САРЫГ-ХОЛЬ</w:t>
      </w:r>
    </w:p>
    <w:p w:rsidR="004E4C49" w:rsidRPr="004707F1" w:rsidRDefault="004E4C49" w:rsidP="004E4C49">
      <w:pPr>
        <w:widowControl/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707F1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ОВЮРСКОГО КОЖУУНА РЕСПУБЛИКИ ТЫВА</w:t>
      </w:r>
    </w:p>
    <w:p w:rsidR="004E4C49" w:rsidRPr="004707F1" w:rsidRDefault="004E4C49" w:rsidP="004E4C49">
      <w:pPr>
        <w:widowControl/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707F1">
        <w:rPr>
          <w:rFonts w:ascii="Times New Roman" w:eastAsia="Calibri" w:hAnsi="Times New Roman" w:cs="Times New Roman"/>
          <w:color w:val="auto"/>
          <w:lang w:eastAsia="en-US" w:bidi="ar-SA"/>
        </w:rPr>
        <w:t>ПОСТАНОВЛЕНИЕ</w:t>
      </w:r>
    </w:p>
    <w:p w:rsidR="004E4C49" w:rsidRPr="004707F1" w:rsidRDefault="004E4C49" w:rsidP="004E4C49">
      <w:pPr>
        <w:widowControl/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707F1">
        <w:rPr>
          <w:rFonts w:ascii="Times New Roman" w:eastAsia="Calibri" w:hAnsi="Times New Roman" w:cs="Times New Roman"/>
          <w:color w:val="auto"/>
          <w:lang w:eastAsia="en-US" w:bidi="ar-SA"/>
        </w:rPr>
        <w:t>ТЫВА РЕСПУБЛИКАНЫН ОВУР КОЖУУННУН КОДЭЭ ЧУРТАКЧЫЛЫГ САРЫГ-ХОЛ    СУМУ АДМИНИСТРАЦИЯЗЫ</w:t>
      </w:r>
    </w:p>
    <w:p w:rsidR="004E4C49" w:rsidRPr="004707F1" w:rsidRDefault="004E4C49" w:rsidP="004E4C49">
      <w:pPr>
        <w:widowControl/>
        <w:pBdr>
          <w:bottom w:val="single" w:sz="12" w:space="1" w:color="auto"/>
        </w:pBdr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707F1">
        <w:rPr>
          <w:rFonts w:ascii="Times New Roman" w:eastAsia="Calibri" w:hAnsi="Times New Roman" w:cs="Times New Roman"/>
          <w:color w:val="auto"/>
          <w:lang w:eastAsia="en-US" w:bidi="ar-SA"/>
        </w:rPr>
        <w:t>ДОКТААЛ</w:t>
      </w:r>
    </w:p>
    <w:p w:rsidR="004E4C49" w:rsidRPr="004707F1" w:rsidRDefault="004E4C49" w:rsidP="004E4C49">
      <w:pPr>
        <w:widowControl/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707F1">
        <w:rPr>
          <w:rFonts w:ascii="Times New Roman" w:eastAsia="Calibri" w:hAnsi="Times New Roman" w:cs="Times New Roman"/>
          <w:color w:val="auto"/>
          <w:lang w:eastAsia="en-US" w:bidi="ar-SA"/>
        </w:rPr>
        <w:t>от «04» декабря   2023 года                                      №</w:t>
      </w:r>
      <w:r w:rsidRPr="004707F1">
        <w:rPr>
          <w:rFonts w:ascii="Times New Roman" w:eastAsia="Calibri" w:hAnsi="Times New Roman" w:cs="Times New Roman"/>
          <w:color w:val="auto"/>
          <w:u w:val="single"/>
          <w:lang w:eastAsia="en-US" w:bidi="ar-SA"/>
        </w:rPr>
        <w:t>39</w:t>
      </w:r>
      <w:r w:rsidRPr="004707F1">
        <w:rPr>
          <w:rFonts w:ascii="Times New Roman" w:eastAsia="Calibri" w:hAnsi="Times New Roman" w:cs="Times New Roman"/>
          <w:color w:val="auto"/>
          <w:lang w:eastAsia="en-US" w:bidi="ar-SA"/>
        </w:rPr>
        <w:t xml:space="preserve">                                                      с.Ак-Чыраа</w:t>
      </w:r>
    </w:p>
    <w:p w:rsidR="004E4C49" w:rsidRPr="004707F1" w:rsidRDefault="004E4C49" w:rsidP="004E4C49">
      <w:pPr>
        <w:widowControl/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E4C49" w:rsidRPr="004707F1" w:rsidRDefault="004E4C49" w:rsidP="004E4C49">
      <w:pPr>
        <w:widowControl/>
        <w:spacing w:after="160" w:line="259" w:lineRule="auto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  <w:r w:rsidRPr="004707F1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>Об определении мест выгула домашних животных на территории сельского поселения сумон Сарыг-Холь Овюрского кожууна и утверждении порядка содержания, использования и выгула домашних животных на территории сумон Сарыг-Холь Овюрского кожууна.</w:t>
      </w:r>
    </w:p>
    <w:p w:rsidR="004E4C49" w:rsidRPr="004707F1" w:rsidRDefault="004E4C49" w:rsidP="004E4C49">
      <w:pPr>
        <w:widowControl/>
        <w:spacing w:after="160" w:line="259" w:lineRule="auto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4707F1">
        <w:rPr>
          <w:rFonts w:ascii="Calibri" w:eastAsia="Calibri" w:hAnsi="Calibri" w:cs="Times New Roman"/>
          <w:color w:val="auto"/>
          <w:sz w:val="28"/>
          <w:szCs w:val="28"/>
          <w:lang w:eastAsia="en-US" w:bidi="ar-SA"/>
        </w:rPr>
        <w:t xml:space="preserve">  В</w:t>
      </w:r>
      <w:r w:rsidRPr="004707F1">
        <w:rPr>
          <w:rFonts w:ascii="Calibri" w:eastAsia="Calibri" w:hAnsi="Calibri" w:cs="Times New Roman"/>
          <w:color w:val="auto"/>
          <w:sz w:val="22"/>
          <w:szCs w:val="22"/>
          <w:lang w:eastAsia="en-US" w:bidi="ar-SA"/>
        </w:rPr>
        <w:t xml:space="preserve"> </w:t>
      </w:r>
      <w:r w:rsidRPr="004707F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соответствии Федеральными законами от 06.10.2003 года № 131-ФЗ «Об общих принципах организации местного самоуправления в Российской Федерации», от 27.12.2018 № 498-ФЗ «Об ответственном обращении с животными и о внесении изменений в отдельные законодательные акты Российской Федерации», руководствуясь Уставом и Правилами благоустройства территории, администрация сумона ПОСТАНОВЛЯЕТ:  </w:t>
      </w:r>
    </w:p>
    <w:p w:rsidR="004E4C49" w:rsidRPr="004707F1" w:rsidRDefault="004E4C49" w:rsidP="004E4C49">
      <w:pPr>
        <w:widowControl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bidi="ar-SA"/>
        </w:rPr>
      </w:pPr>
      <w:r w:rsidRPr="004707F1">
        <w:rPr>
          <w:rFonts w:ascii="Times New Roman" w:eastAsia="Times New Roman" w:hAnsi="Times New Roman" w:cs="Times New Roman"/>
          <w:sz w:val="28"/>
          <w:szCs w:val="28"/>
          <w:lang w:val="sr-Cyrl-RS" w:bidi="ar-SA"/>
        </w:rPr>
        <w:t>1. Утвердить Порядок содержания, использования и выгула домашних животных на территории </w:t>
      </w:r>
      <w:r w:rsidRPr="004707F1">
        <w:rPr>
          <w:rFonts w:ascii="Times New Roman" w:eastAsia="Times New Roman" w:hAnsi="Times New Roman" w:cs="Times New Roman"/>
          <w:sz w:val="28"/>
          <w:szCs w:val="28"/>
          <w:lang w:bidi="ar-SA"/>
        </w:rPr>
        <w:t>сумона Сарыг-Холь Овюрского кожууна</w:t>
      </w:r>
      <w:r w:rsidRPr="004707F1">
        <w:rPr>
          <w:rFonts w:ascii="Times New Roman" w:eastAsia="Times New Roman" w:hAnsi="Times New Roman" w:cs="Times New Roman"/>
          <w:sz w:val="28"/>
          <w:szCs w:val="28"/>
          <w:lang w:val="sr-Cyrl-RS" w:bidi="ar-SA"/>
        </w:rPr>
        <w:t>, (приложени</w:t>
      </w:r>
      <w:r w:rsidRPr="004707F1">
        <w:rPr>
          <w:rFonts w:ascii="Times New Roman" w:eastAsia="Times New Roman" w:hAnsi="Times New Roman" w:cs="Times New Roman"/>
          <w:sz w:val="28"/>
          <w:szCs w:val="28"/>
          <w:lang w:bidi="ar-SA"/>
        </w:rPr>
        <w:t>е №1)</w:t>
      </w:r>
      <w:r w:rsidRPr="004707F1">
        <w:rPr>
          <w:rFonts w:ascii="Times New Roman" w:eastAsia="Times New Roman" w:hAnsi="Times New Roman" w:cs="Times New Roman"/>
          <w:sz w:val="28"/>
          <w:szCs w:val="28"/>
          <w:lang w:val="sr-Cyrl-RS" w:bidi="ar-SA"/>
        </w:rPr>
        <w:t>.</w:t>
      </w:r>
    </w:p>
    <w:p w:rsidR="004E4C49" w:rsidRPr="004707F1" w:rsidRDefault="004E4C49" w:rsidP="004E4C49">
      <w:pPr>
        <w:widowControl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4707F1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2. </w:t>
      </w:r>
      <w:r w:rsidRPr="004707F1">
        <w:rPr>
          <w:rFonts w:ascii="Times New Roman" w:eastAsia="Times New Roman" w:hAnsi="Times New Roman" w:cs="Times New Roman"/>
          <w:sz w:val="28"/>
          <w:szCs w:val="28"/>
          <w:lang w:val="sr-Cyrl-RS" w:bidi="ar-SA"/>
        </w:rPr>
        <w:t>Определить </w:t>
      </w:r>
      <w:r w:rsidRPr="004707F1">
        <w:rPr>
          <w:rFonts w:ascii="Times New Roman" w:eastAsia="Times New Roman" w:hAnsi="Times New Roman" w:cs="Times New Roman"/>
          <w:sz w:val="28"/>
          <w:szCs w:val="28"/>
          <w:lang w:bidi="ar-SA"/>
        </w:rPr>
        <w:t>п</w:t>
      </w:r>
      <w:r w:rsidRPr="004707F1">
        <w:rPr>
          <w:rFonts w:ascii="Times New Roman" w:eastAsia="Times New Roman" w:hAnsi="Times New Roman" w:cs="Times New Roman"/>
          <w:sz w:val="28"/>
          <w:szCs w:val="28"/>
          <w:lang w:val="sr-Cyrl-RS" w:bidi="ar-SA"/>
        </w:rPr>
        <w:t>еречень </w:t>
      </w:r>
      <w:r w:rsidRPr="004707F1">
        <w:rPr>
          <w:rFonts w:ascii="Times New Roman" w:eastAsia="Times New Roman" w:hAnsi="Times New Roman" w:cs="Times New Roman"/>
          <w:sz w:val="28"/>
          <w:szCs w:val="28"/>
          <w:lang w:bidi="ar-SA"/>
        </w:rPr>
        <w:t>разрешенных </w:t>
      </w:r>
      <w:r w:rsidRPr="004707F1">
        <w:rPr>
          <w:rFonts w:ascii="Times New Roman" w:eastAsia="Times New Roman" w:hAnsi="Times New Roman" w:cs="Times New Roman"/>
          <w:sz w:val="28"/>
          <w:szCs w:val="28"/>
          <w:lang w:val="sr-Cyrl-RS" w:bidi="ar-SA"/>
        </w:rPr>
        <w:t>мест для выгула домашних животных на территории </w:t>
      </w:r>
      <w:r w:rsidRPr="004707F1">
        <w:rPr>
          <w:rFonts w:ascii="Times New Roman" w:eastAsia="Times New Roman" w:hAnsi="Times New Roman" w:cs="Times New Roman"/>
          <w:sz w:val="28"/>
          <w:szCs w:val="28"/>
          <w:lang w:bidi="ar-SA"/>
        </w:rPr>
        <w:t>сумона Сарыг-Холь Овюрского кожууна</w:t>
      </w:r>
      <w:r w:rsidRPr="004707F1">
        <w:rPr>
          <w:rFonts w:ascii="Times New Roman" w:eastAsia="Times New Roman" w:hAnsi="Times New Roman" w:cs="Times New Roman"/>
          <w:sz w:val="28"/>
          <w:szCs w:val="28"/>
          <w:lang w:val="sr-Cyrl-RS" w:bidi="ar-SA"/>
        </w:rPr>
        <w:t>, (</w:t>
      </w:r>
      <w:r w:rsidRPr="004707F1">
        <w:rPr>
          <w:rFonts w:ascii="Times New Roman" w:eastAsia="Times New Roman" w:hAnsi="Times New Roman" w:cs="Times New Roman"/>
          <w:sz w:val="28"/>
          <w:szCs w:val="28"/>
          <w:lang w:bidi="ar-SA"/>
        </w:rPr>
        <w:t>п</w:t>
      </w:r>
      <w:r w:rsidRPr="004707F1">
        <w:rPr>
          <w:rFonts w:ascii="Times New Roman" w:eastAsia="Times New Roman" w:hAnsi="Times New Roman" w:cs="Times New Roman"/>
          <w:sz w:val="28"/>
          <w:szCs w:val="28"/>
          <w:lang w:val="sr-Cyrl-RS" w:bidi="ar-SA"/>
        </w:rPr>
        <w:t>риложени</w:t>
      </w:r>
      <w:r w:rsidRPr="004707F1">
        <w:rPr>
          <w:rFonts w:ascii="Times New Roman" w:eastAsia="Times New Roman" w:hAnsi="Times New Roman" w:cs="Times New Roman"/>
          <w:sz w:val="28"/>
          <w:szCs w:val="28"/>
          <w:lang w:bidi="ar-SA"/>
        </w:rPr>
        <w:t>е №2)</w:t>
      </w:r>
      <w:r w:rsidRPr="004707F1">
        <w:rPr>
          <w:rFonts w:ascii="Times New Roman" w:eastAsia="Times New Roman" w:hAnsi="Times New Roman" w:cs="Times New Roman"/>
          <w:sz w:val="28"/>
          <w:szCs w:val="28"/>
          <w:lang w:val="sr-Cyrl-RS" w:bidi="ar-SA"/>
        </w:rPr>
        <w:t>.</w:t>
      </w:r>
    </w:p>
    <w:p w:rsidR="004E4C49" w:rsidRPr="004707F1" w:rsidRDefault="004E4C49" w:rsidP="004E4C49">
      <w:pPr>
        <w:widowControl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707F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</w:t>
      </w:r>
      <w:r w:rsidRPr="004707F1">
        <w:rPr>
          <w:rFonts w:ascii="Times New Roman" w:eastAsia="Times New Roman" w:hAnsi="Times New Roman" w:cs="Times New Roman"/>
          <w:sz w:val="28"/>
          <w:szCs w:val="28"/>
          <w:lang w:val="sr-Cyrl-RS" w:bidi="ar-SA"/>
        </w:rPr>
        <w:t> </w:t>
      </w:r>
      <w:r w:rsidRPr="004707F1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Заместителю председателя администрации </w:t>
      </w:r>
      <w:r w:rsidRPr="004707F1">
        <w:rPr>
          <w:rFonts w:ascii="Times New Roman" w:eastAsia="Times New Roman" w:hAnsi="Times New Roman" w:cs="Times New Roman"/>
          <w:sz w:val="28"/>
          <w:szCs w:val="28"/>
          <w:lang w:val="sr-Cyrl-RS" w:bidi="ar-SA"/>
        </w:rPr>
        <w:t>сумона Сарыг-Холь обеспечить обнародование</w:t>
      </w:r>
      <w:r w:rsidRPr="004707F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постановления на сайте Администрации муниципального района «Овюрский кожуун» Республики Тыва в разделе муниципалитеты.</w:t>
      </w:r>
    </w:p>
    <w:p w:rsidR="004E4C49" w:rsidRPr="004707F1" w:rsidRDefault="004E4C49" w:rsidP="004E4C49">
      <w:pPr>
        <w:widowControl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sr-Cyrl-RS" w:bidi="ar-SA"/>
        </w:rPr>
      </w:pPr>
      <w:r w:rsidRPr="004707F1">
        <w:rPr>
          <w:rFonts w:ascii="Times New Roman" w:eastAsia="Times New Roman" w:hAnsi="Times New Roman" w:cs="Times New Roman"/>
          <w:sz w:val="28"/>
          <w:szCs w:val="28"/>
          <w:lang w:val="sr-Cyrl-RS" w:bidi="ar-SA"/>
        </w:rPr>
        <w:t>4. Постановление вступает в силу со дня его подписания.</w:t>
      </w:r>
    </w:p>
    <w:p w:rsidR="004E4C49" w:rsidRPr="004707F1" w:rsidRDefault="004E4C49" w:rsidP="004E4C49">
      <w:pPr>
        <w:widowControl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sr-Cyrl-RS" w:bidi="ar-SA"/>
        </w:rPr>
      </w:pPr>
      <w:r w:rsidRPr="004707F1">
        <w:rPr>
          <w:rFonts w:ascii="Times New Roman" w:eastAsia="Times New Roman" w:hAnsi="Times New Roman" w:cs="Times New Roman"/>
          <w:sz w:val="28"/>
          <w:szCs w:val="28"/>
          <w:lang w:val="sr-Cyrl-RS" w:bidi="ar-SA"/>
        </w:rPr>
        <w:t>5. Контроль за исполнением настоящего постановления оставляю за собой.</w:t>
      </w:r>
    </w:p>
    <w:p w:rsidR="004E4C49" w:rsidRPr="004707F1" w:rsidRDefault="004E4C49" w:rsidP="004E4C4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val="sr-Cyrl-RS" w:bidi="ar-SA"/>
        </w:rPr>
      </w:pPr>
    </w:p>
    <w:p w:rsidR="004E4C49" w:rsidRPr="004707F1" w:rsidRDefault="004E4C49" w:rsidP="004E4C4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val="sr-Cyrl-RS" w:bidi="ar-SA"/>
        </w:rPr>
      </w:pPr>
    </w:p>
    <w:p w:rsidR="004E4C49" w:rsidRPr="004707F1" w:rsidRDefault="004E4C49" w:rsidP="004E4C49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val="sr-Cyrl-RS" w:bidi="ar-SA"/>
        </w:rPr>
      </w:pPr>
    </w:p>
    <w:p w:rsidR="004E4C49" w:rsidRPr="004707F1" w:rsidRDefault="004E4C49" w:rsidP="004E4C49">
      <w:pPr>
        <w:widowControl/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val="sr-Cyrl-RS" w:bidi="ar-SA"/>
        </w:rPr>
      </w:pPr>
      <w:r w:rsidRPr="004707F1">
        <w:rPr>
          <w:rFonts w:ascii="Times New Roman" w:eastAsia="Times New Roman" w:hAnsi="Times New Roman" w:cs="Times New Roman"/>
          <w:sz w:val="28"/>
          <w:szCs w:val="28"/>
          <w:lang w:val="sr-Cyrl-RS" w:bidi="ar-SA"/>
        </w:rPr>
        <w:t>Председатель администрации</w:t>
      </w:r>
      <w:r w:rsidRPr="004707F1">
        <w:rPr>
          <w:rFonts w:ascii="Times New Roman" w:eastAsia="Times New Roman" w:hAnsi="Times New Roman" w:cs="Times New Roman"/>
          <w:sz w:val="28"/>
          <w:szCs w:val="28"/>
          <w:lang w:val="sr-Cyrl-RS" w:bidi="ar-SA"/>
        </w:rPr>
        <w:br/>
        <w:t>сельского поселения сумон</w:t>
      </w:r>
      <w:r w:rsidRPr="004707F1">
        <w:rPr>
          <w:rFonts w:ascii="Times New Roman" w:eastAsia="Times New Roman" w:hAnsi="Times New Roman" w:cs="Times New Roman"/>
          <w:sz w:val="28"/>
          <w:szCs w:val="28"/>
          <w:lang w:val="sr-Cyrl-RS" w:bidi="ar-SA"/>
        </w:rPr>
        <w:br/>
        <w:t>Сарыг-Холь Овюрского кожууна РТ                                        Лопсан А.А.</w:t>
      </w:r>
    </w:p>
    <w:p w:rsidR="005F230A" w:rsidRPr="004E4C49" w:rsidRDefault="005F230A" w:rsidP="004E4C49">
      <w:pPr>
        <w:rPr>
          <w:lang w:val="sr-Cyrl-RS"/>
        </w:rPr>
      </w:pPr>
    </w:p>
    <w:sectPr w:rsidR="005F230A" w:rsidRPr="004E4C49" w:rsidSect="004E4C49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0FC7" w:rsidRDefault="004B0FC7" w:rsidP="009C72C1">
      <w:r>
        <w:separator/>
      </w:r>
    </w:p>
  </w:endnote>
  <w:endnote w:type="continuationSeparator" w:id="0">
    <w:p w:rsidR="004B0FC7" w:rsidRDefault="004B0FC7" w:rsidP="009C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0FC7" w:rsidRDefault="004B0FC7" w:rsidP="009C72C1">
      <w:r>
        <w:separator/>
      </w:r>
    </w:p>
  </w:footnote>
  <w:footnote w:type="continuationSeparator" w:id="0">
    <w:p w:rsidR="004B0FC7" w:rsidRDefault="004B0FC7" w:rsidP="009C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D5447"/>
    <w:rsid w:val="00152AD4"/>
    <w:rsid w:val="00202472"/>
    <w:rsid w:val="002236CE"/>
    <w:rsid w:val="002348A2"/>
    <w:rsid w:val="00313CA6"/>
    <w:rsid w:val="003271F5"/>
    <w:rsid w:val="00334D4D"/>
    <w:rsid w:val="003C1A72"/>
    <w:rsid w:val="003E50D1"/>
    <w:rsid w:val="00477351"/>
    <w:rsid w:val="004B0FC7"/>
    <w:rsid w:val="004E4C49"/>
    <w:rsid w:val="00570F12"/>
    <w:rsid w:val="005939D4"/>
    <w:rsid w:val="005D0420"/>
    <w:rsid w:val="005E2E1B"/>
    <w:rsid w:val="005E31C2"/>
    <w:rsid w:val="005F230A"/>
    <w:rsid w:val="00666F64"/>
    <w:rsid w:val="006C500F"/>
    <w:rsid w:val="00895BFF"/>
    <w:rsid w:val="008C43A8"/>
    <w:rsid w:val="00972AB3"/>
    <w:rsid w:val="0099257D"/>
    <w:rsid w:val="009C72C1"/>
    <w:rsid w:val="00A057D8"/>
    <w:rsid w:val="00AA0111"/>
    <w:rsid w:val="00B11D6E"/>
    <w:rsid w:val="00B54527"/>
    <w:rsid w:val="00C260F8"/>
    <w:rsid w:val="00ED0F2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E4C4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a6">
    <w:name w:val="header"/>
    <w:basedOn w:val="a"/>
    <w:link w:val="a7"/>
    <w:uiPriority w:val="99"/>
    <w:unhideWhenUsed/>
    <w:rsid w:val="009C72C1"/>
    <w:pPr>
      <w:widowControl/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2024-04-20T05:48:00Z</dcterms:created>
  <dcterms:modified xsi:type="dcterms:W3CDTF">2024-04-20T05:48:00Z</dcterms:modified>
</cp:coreProperties>
</file>